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6C13" w:rsidRDefault="00B96C13" w:rsidP="00DF4E96">
      <w:pPr>
        <w:widowControl w:val="0"/>
        <w:tabs>
          <w:tab w:val="left" w:pos="7513"/>
          <w:tab w:val="left" w:pos="7655"/>
        </w:tabs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sz w:val="26"/>
          <w:szCs w:val="26"/>
        </w:rPr>
      </w:pPr>
    </w:p>
    <w:p w:rsidR="00F434FB" w:rsidRPr="00790601" w:rsidRDefault="00B96C13" w:rsidP="00F434FB">
      <w:pPr>
        <w:widowControl w:val="0"/>
        <w:tabs>
          <w:tab w:val="left" w:pos="7513"/>
          <w:tab w:val="left" w:pos="7655"/>
        </w:tabs>
        <w:autoSpaceDE w:val="0"/>
        <w:autoSpaceDN w:val="0"/>
        <w:adjustRightInd w:val="0"/>
        <w:spacing w:after="0" w:line="240" w:lineRule="auto"/>
        <w:ind w:left="5529"/>
        <w:outlineLvl w:val="2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«</w:t>
      </w:r>
      <w:r w:rsidR="00F434FB" w:rsidRPr="00790601">
        <w:rPr>
          <w:rFonts w:ascii="Times New Roman" w:eastAsia="Times New Roman" w:hAnsi="Times New Roman" w:cs="Times New Roman"/>
          <w:sz w:val="26"/>
          <w:szCs w:val="26"/>
        </w:rPr>
        <w:t>Приложение 2</w:t>
      </w:r>
    </w:p>
    <w:p w:rsidR="00F434FB" w:rsidRDefault="00F434FB" w:rsidP="00F434FB">
      <w:pPr>
        <w:widowControl w:val="0"/>
        <w:autoSpaceDE w:val="0"/>
        <w:autoSpaceDN w:val="0"/>
        <w:adjustRightInd w:val="0"/>
        <w:spacing w:after="0" w:line="240" w:lineRule="auto"/>
        <w:ind w:left="5529"/>
        <w:rPr>
          <w:rFonts w:ascii="Times New Roman" w:eastAsia="Times New Roman" w:hAnsi="Times New Roman" w:cs="Times New Roman"/>
          <w:sz w:val="26"/>
          <w:szCs w:val="26"/>
        </w:rPr>
      </w:pPr>
      <w:r w:rsidRPr="00790601">
        <w:rPr>
          <w:rFonts w:ascii="Times New Roman" w:eastAsia="Times New Roman" w:hAnsi="Times New Roman" w:cs="Times New Roman"/>
          <w:sz w:val="26"/>
          <w:szCs w:val="26"/>
        </w:rPr>
        <w:t xml:space="preserve">к текстовой части </w:t>
      </w:r>
    </w:p>
    <w:p w:rsidR="00F434FB" w:rsidRPr="00790601" w:rsidRDefault="00F434FB" w:rsidP="00F434FB">
      <w:pPr>
        <w:widowControl w:val="0"/>
        <w:autoSpaceDE w:val="0"/>
        <w:autoSpaceDN w:val="0"/>
        <w:adjustRightInd w:val="0"/>
        <w:spacing w:after="0" w:line="240" w:lineRule="auto"/>
        <w:ind w:left="5529"/>
        <w:rPr>
          <w:rFonts w:ascii="Times New Roman" w:eastAsia="Times New Roman" w:hAnsi="Times New Roman" w:cs="Times New Roman"/>
          <w:sz w:val="26"/>
          <w:szCs w:val="26"/>
        </w:rPr>
      </w:pPr>
      <w:r w:rsidRPr="00790601">
        <w:rPr>
          <w:rFonts w:ascii="Times New Roman" w:eastAsia="Times New Roman" w:hAnsi="Times New Roman" w:cs="Times New Roman"/>
          <w:sz w:val="26"/>
          <w:szCs w:val="26"/>
        </w:rPr>
        <w:t xml:space="preserve">муниципальнойпрограммы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«Комплексное развитие </w:t>
      </w:r>
      <w:r w:rsidRPr="00790601">
        <w:rPr>
          <w:rFonts w:ascii="Times New Roman" w:eastAsia="Times New Roman" w:hAnsi="Times New Roman" w:cs="Times New Roman"/>
          <w:sz w:val="26"/>
          <w:szCs w:val="26"/>
        </w:rPr>
        <w:t>сельских территорийУсть-Абаканского района»</w:t>
      </w:r>
    </w:p>
    <w:p w:rsidR="00F434FB" w:rsidRPr="00790601" w:rsidRDefault="00F434FB" w:rsidP="00F434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F434FB" w:rsidRPr="0049640A" w:rsidRDefault="00F434FB" w:rsidP="00F434F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49640A">
        <w:rPr>
          <w:rFonts w:ascii="Times New Roman" w:eastAsia="Times New Roman" w:hAnsi="Times New Roman" w:cs="Times New Roman"/>
          <w:b/>
          <w:sz w:val="26"/>
          <w:szCs w:val="26"/>
        </w:rPr>
        <w:t>ПЕРЕЧЕНЬ</w:t>
      </w:r>
    </w:p>
    <w:p w:rsidR="00F434FB" w:rsidRPr="0049640A" w:rsidRDefault="00F434FB" w:rsidP="00F434F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49640A">
        <w:rPr>
          <w:rFonts w:ascii="Times New Roman" w:eastAsia="Times New Roman" w:hAnsi="Times New Roman" w:cs="Times New Roman"/>
          <w:b/>
          <w:sz w:val="26"/>
          <w:szCs w:val="26"/>
        </w:rPr>
        <w:t>показателей муниципальной программы</w:t>
      </w:r>
    </w:p>
    <w:p w:rsidR="00F434FB" w:rsidRPr="00790601" w:rsidRDefault="00F434FB" w:rsidP="00F434F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9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88"/>
        <w:gridCol w:w="2693"/>
        <w:gridCol w:w="1134"/>
        <w:gridCol w:w="850"/>
        <w:gridCol w:w="851"/>
        <w:gridCol w:w="850"/>
        <w:gridCol w:w="851"/>
        <w:gridCol w:w="850"/>
        <w:gridCol w:w="851"/>
      </w:tblGrid>
      <w:tr w:rsidR="00F434FB" w:rsidRPr="00790601" w:rsidTr="001229A5">
        <w:trPr>
          <w:trHeight w:val="253"/>
        </w:trPr>
        <w:tc>
          <w:tcPr>
            <w:tcW w:w="488" w:type="dxa"/>
            <w:vMerge w:val="restart"/>
            <w:vAlign w:val="center"/>
          </w:tcPr>
          <w:p w:rsidR="00F434FB" w:rsidRPr="00790601" w:rsidRDefault="00F434FB" w:rsidP="001229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6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790601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90601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693" w:type="dxa"/>
            <w:vMerge w:val="restart"/>
            <w:vAlign w:val="center"/>
          </w:tcPr>
          <w:p w:rsidR="00F434FB" w:rsidRPr="00790601" w:rsidRDefault="00F434FB" w:rsidP="001229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601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6237" w:type="dxa"/>
            <w:gridSpan w:val="7"/>
            <w:vAlign w:val="center"/>
          </w:tcPr>
          <w:p w:rsidR="00F434FB" w:rsidRPr="00790601" w:rsidRDefault="00F434FB" w:rsidP="001229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601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Значения показателя по годам</w:t>
            </w:r>
          </w:p>
        </w:tc>
      </w:tr>
      <w:tr w:rsidR="00F434FB" w:rsidRPr="00790601" w:rsidTr="001229A5">
        <w:trPr>
          <w:trHeight w:val="279"/>
        </w:trPr>
        <w:tc>
          <w:tcPr>
            <w:tcW w:w="488" w:type="dxa"/>
            <w:vMerge/>
            <w:vAlign w:val="center"/>
          </w:tcPr>
          <w:p w:rsidR="00F434FB" w:rsidRPr="00790601" w:rsidRDefault="00F434FB" w:rsidP="0012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:rsidR="00F434FB" w:rsidRPr="00790601" w:rsidRDefault="00F434FB" w:rsidP="0012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434FB" w:rsidRPr="00790601" w:rsidRDefault="00F434FB" w:rsidP="001229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601">
              <w:rPr>
                <w:rFonts w:ascii="Times New Roman" w:eastAsia="Times New Roman" w:hAnsi="Times New Roman" w:cs="Times New Roman"/>
                <w:sz w:val="24"/>
                <w:szCs w:val="24"/>
              </w:rPr>
              <w:t>Базовый</w:t>
            </w:r>
          </w:p>
          <w:p w:rsidR="00F434FB" w:rsidRPr="00790601" w:rsidRDefault="00F434FB" w:rsidP="001229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601">
              <w:rPr>
                <w:rFonts w:ascii="Times New Roman" w:eastAsia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850" w:type="dxa"/>
            <w:vAlign w:val="center"/>
          </w:tcPr>
          <w:p w:rsidR="00F434FB" w:rsidRPr="00790601" w:rsidRDefault="00F434FB" w:rsidP="001229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601">
              <w:rPr>
                <w:rFonts w:ascii="Times New Roman" w:eastAsia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851" w:type="dxa"/>
            <w:vAlign w:val="center"/>
          </w:tcPr>
          <w:p w:rsidR="00F434FB" w:rsidRPr="00790601" w:rsidRDefault="00F434FB" w:rsidP="0012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601">
              <w:rPr>
                <w:rFonts w:ascii="Times New Roman" w:eastAsia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850" w:type="dxa"/>
            <w:vAlign w:val="center"/>
          </w:tcPr>
          <w:p w:rsidR="00F434FB" w:rsidRPr="00790601" w:rsidRDefault="00F434FB" w:rsidP="0012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601">
              <w:rPr>
                <w:rFonts w:ascii="Times New Roman" w:eastAsia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851" w:type="dxa"/>
            <w:vAlign w:val="center"/>
          </w:tcPr>
          <w:p w:rsidR="00F434FB" w:rsidRPr="00790601" w:rsidRDefault="00F434FB" w:rsidP="0012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601">
              <w:rPr>
                <w:rFonts w:ascii="Times New Roman" w:eastAsia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850" w:type="dxa"/>
            <w:vAlign w:val="center"/>
          </w:tcPr>
          <w:p w:rsidR="00F434FB" w:rsidRPr="00790601" w:rsidRDefault="00F434FB" w:rsidP="0012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601">
              <w:rPr>
                <w:rFonts w:ascii="Times New Roman" w:eastAsia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851" w:type="dxa"/>
            <w:vAlign w:val="center"/>
          </w:tcPr>
          <w:p w:rsidR="00F434FB" w:rsidRPr="00790601" w:rsidRDefault="00F434FB" w:rsidP="0012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601">
              <w:rPr>
                <w:rFonts w:ascii="Times New Roman" w:eastAsia="Times New Roman" w:hAnsi="Times New Roman" w:cs="Times New Roman"/>
                <w:sz w:val="24"/>
                <w:szCs w:val="24"/>
              </w:rPr>
              <w:t>2027 год</w:t>
            </w:r>
          </w:p>
        </w:tc>
      </w:tr>
      <w:tr w:rsidR="00F434FB" w:rsidRPr="00790601" w:rsidTr="001229A5">
        <w:trPr>
          <w:trHeight w:val="63"/>
        </w:trPr>
        <w:tc>
          <w:tcPr>
            <w:tcW w:w="488" w:type="dxa"/>
            <w:vAlign w:val="center"/>
          </w:tcPr>
          <w:p w:rsidR="00F434FB" w:rsidRPr="00790601" w:rsidRDefault="00F434FB" w:rsidP="001229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60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vAlign w:val="center"/>
          </w:tcPr>
          <w:p w:rsidR="00F434FB" w:rsidRPr="00790601" w:rsidRDefault="00F434FB" w:rsidP="001229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60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F434FB" w:rsidRPr="00790601" w:rsidRDefault="00F434FB" w:rsidP="001229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60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:rsidR="00F434FB" w:rsidRPr="00790601" w:rsidRDefault="00F434FB" w:rsidP="001229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60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vAlign w:val="center"/>
          </w:tcPr>
          <w:p w:rsidR="00F434FB" w:rsidRPr="00790601" w:rsidRDefault="00F434FB" w:rsidP="001229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60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vAlign w:val="center"/>
          </w:tcPr>
          <w:p w:rsidR="00F434FB" w:rsidRPr="00790601" w:rsidRDefault="00F434FB" w:rsidP="001229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60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vAlign w:val="center"/>
          </w:tcPr>
          <w:p w:rsidR="00F434FB" w:rsidRPr="00790601" w:rsidRDefault="00F434FB" w:rsidP="001229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601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vAlign w:val="center"/>
          </w:tcPr>
          <w:p w:rsidR="00F434FB" w:rsidRPr="00790601" w:rsidRDefault="00F434FB" w:rsidP="001229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601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vAlign w:val="center"/>
          </w:tcPr>
          <w:p w:rsidR="00F434FB" w:rsidRPr="00790601" w:rsidRDefault="00F434FB" w:rsidP="001229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601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F434FB" w:rsidRPr="00790601" w:rsidTr="001229A5">
        <w:tc>
          <w:tcPr>
            <w:tcW w:w="488" w:type="dxa"/>
          </w:tcPr>
          <w:p w:rsidR="00F434FB" w:rsidRPr="00790601" w:rsidRDefault="00F434FB" w:rsidP="001229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601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930" w:type="dxa"/>
            <w:gridSpan w:val="8"/>
          </w:tcPr>
          <w:p w:rsidR="00F434FB" w:rsidRPr="00790601" w:rsidRDefault="00F434FB" w:rsidP="001229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790601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Муниципальная программа «</w:t>
            </w:r>
            <w:r w:rsidRPr="0079060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Комплексное развитие сельских территорий</w:t>
            </w:r>
          </w:p>
          <w:p w:rsidR="00F434FB" w:rsidRPr="00790601" w:rsidRDefault="00F434FB" w:rsidP="001229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79060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Усть-Абаканского района»</w:t>
            </w:r>
          </w:p>
        </w:tc>
      </w:tr>
      <w:tr w:rsidR="00F434FB" w:rsidRPr="00790601" w:rsidTr="001229A5">
        <w:trPr>
          <w:trHeight w:val="521"/>
        </w:trPr>
        <w:tc>
          <w:tcPr>
            <w:tcW w:w="488" w:type="dxa"/>
          </w:tcPr>
          <w:p w:rsidR="00F434FB" w:rsidRPr="00790601" w:rsidRDefault="00F434FB" w:rsidP="001229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601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930" w:type="dxa"/>
            <w:gridSpan w:val="8"/>
          </w:tcPr>
          <w:p w:rsidR="00F434FB" w:rsidRPr="00790601" w:rsidRDefault="00F434FB" w:rsidP="001229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601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 1 «Создание условий для обеспечения доступным и комфортным жильем сельского населения»</w:t>
            </w:r>
          </w:p>
        </w:tc>
      </w:tr>
      <w:tr w:rsidR="00F434FB" w:rsidRPr="00790601" w:rsidTr="001229A5">
        <w:tc>
          <w:tcPr>
            <w:tcW w:w="488" w:type="dxa"/>
          </w:tcPr>
          <w:p w:rsidR="00F434FB" w:rsidRPr="00790601" w:rsidRDefault="00F434FB" w:rsidP="001229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601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93" w:type="dxa"/>
          </w:tcPr>
          <w:p w:rsidR="00F434FB" w:rsidRPr="00790601" w:rsidRDefault="00F434FB" w:rsidP="001229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79060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Показатель 1</w:t>
            </w:r>
          </w:p>
          <w:p w:rsidR="00F434FB" w:rsidRPr="00790601" w:rsidRDefault="00F434FB" w:rsidP="001229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60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«Ввод и приобретение жилья для граждан, проживающих на сельских территориях» (тыс.кв.м.)</w:t>
            </w:r>
          </w:p>
        </w:tc>
        <w:tc>
          <w:tcPr>
            <w:tcW w:w="1134" w:type="dxa"/>
          </w:tcPr>
          <w:p w:rsidR="00F434FB" w:rsidRPr="0049640A" w:rsidRDefault="00F434FB" w:rsidP="0012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757CEB">
              <w:rPr>
                <w:rFonts w:ascii="Times New Roman" w:eastAsia="Times New Roman" w:hAnsi="Times New Roman" w:cs="Times New Roman"/>
                <w:sz w:val="24"/>
                <w:szCs w:val="24"/>
              </w:rPr>
              <w:t>0,07</w:t>
            </w:r>
          </w:p>
        </w:tc>
        <w:tc>
          <w:tcPr>
            <w:tcW w:w="850" w:type="dxa"/>
          </w:tcPr>
          <w:p w:rsidR="00F434FB" w:rsidRPr="00790601" w:rsidRDefault="00F434FB" w:rsidP="0012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601">
              <w:rPr>
                <w:rFonts w:ascii="Times New Roman" w:eastAsia="Times New Roman" w:hAnsi="Times New Roman" w:cs="Times New Roman"/>
                <w:sz w:val="24"/>
                <w:szCs w:val="24"/>
              </w:rPr>
              <w:t>0,07</w:t>
            </w:r>
          </w:p>
        </w:tc>
        <w:tc>
          <w:tcPr>
            <w:tcW w:w="851" w:type="dxa"/>
          </w:tcPr>
          <w:p w:rsidR="00F434FB" w:rsidRPr="00790601" w:rsidRDefault="00F434FB" w:rsidP="0012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601">
              <w:rPr>
                <w:rFonts w:ascii="Times New Roman" w:eastAsia="Times New Roman" w:hAnsi="Times New Roman" w:cs="Times New Roman"/>
                <w:sz w:val="24"/>
                <w:szCs w:val="24"/>
              </w:rPr>
              <w:t>0,07</w:t>
            </w:r>
          </w:p>
        </w:tc>
        <w:tc>
          <w:tcPr>
            <w:tcW w:w="850" w:type="dxa"/>
          </w:tcPr>
          <w:p w:rsidR="00F434FB" w:rsidRPr="00790601" w:rsidRDefault="00F434FB" w:rsidP="0012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601">
              <w:rPr>
                <w:rFonts w:ascii="Times New Roman" w:eastAsia="Times New Roman" w:hAnsi="Times New Roman" w:cs="Times New Roman"/>
                <w:sz w:val="24"/>
                <w:szCs w:val="24"/>
              </w:rPr>
              <w:t>0,07</w:t>
            </w:r>
          </w:p>
        </w:tc>
        <w:tc>
          <w:tcPr>
            <w:tcW w:w="851" w:type="dxa"/>
          </w:tcPr>
          <w:p w:rsidR="00F434FB" w:rsidRPr="00790601" w:rsidRDefault="00F434FB" w:rsidP="0012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601">
              <w:rPr>
                <w:rFonts w:ascii="Times New Roman" w:eastAsia="Times New Roman" w:hAnsi="Times New Roman" w:cs="Times New Roman"/>
                <w:sz w:val="24"/>
                <w:szCs w:val="24"/>
              </w:rPr>
              <w:t>0,07</w:t>
            </w:r>
          </w:p>
        </w:tc>
        <w:tc>
          <w:tcPr>
            <w:tcW w:w="850" w:type="dxa"/>
          </w:tcPr>
          <w:p w:rsidR="00F434FB" w:rsidRPr="00790601" w:rsidRDefault="00F434FB" w:rsidP="0012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601">
              <w:rPr>
                <w:rFonts w:ascii="Times New Roman" w:eastAsia="Times New Roman" w:hAnsi="Times New Roman" w:cs="Times New Roman"/>
                <w:sz w:val="24"/>
                <w:szCs w:val="24"/>
              </w:rPr>
              <w:t>0,07</w:t>
            </w:r>
          </w:p>
        </w:tc>
        <w:tc>
          <w:tcPr>
            <w:tcW w:w="851" w:type="dxa"/>
          </w:tcPr>
          <w:p w:rsidR="00F434FB" w:rsidRPr="00790601" w:rsidRDefault="00F434FB" w:rsidP="0012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601">
              <w:rPr>
                <w:rFonts w:ascii="Times New Roman" w:eastAsia="Times New Roman" w:hAnsi="Times New Roman" w:cs="Times New Roman"/>
                <w:sz w:val="24"/>
                <w:szCs w:val="24"/>
              </w:rPr>
              <w:t>0,07</w:t>
            </w:r>
          </w:p>
        </w:tc>
      </w:tr>
      <w:tr w:rsidR="00F434FB" w:rsidRPr="00790601" w:rsidTr="001229A5">
        <w:tc>
          <w:tcPr>
            <w:tcW w:w="488" w:type="dxa"/>
          </w:tcPr>
          <w:p w:rsidR="00F434FB" w:rsidRPr="00790601" w:rsidRDefault="00F434FB" w:rsidP="001229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601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693" w:type="dxa"/>
          </w:tcPr>
          <w:p w:rsidR="00F434FB" w:rsidRPr="00790601" w:rsidRDefault="00F434FB" w:rsidP="001229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79060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Показатель 2</w:t>
            </w:r>
          </w:p>
          <w:p w:rsidR="00F434FB" w:rsidRPr="00790601" w:rsidRDefault="00F434FB" w:rsidP="001229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60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«</w:t>
            </w:r>
            <w:r w:rsidRPr="00790601">
              <w:rPr>
                <w:rFonts w:ascii="Times New Roman" w:eastAsia="Times New Roman" w:hAnsi="Times New Roman" w:cs="Times New Roman"/>
                <w:sz w:val="24"/>
                <w:szCs w:val="24"/>
              </w:rPr>
              <w:t>Ввод жилых помещений (жилых домов), предоставляемых по договору найма гражданам, проживающим на сельских территориях»</w:t>
            </w:r>
          </w:p>
          <w:p w:rsidR="00F434FB" w:rsidRPr="00790601" w:rsidRDefault="00F434FB" w:rsidP="001229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601">
              <w:rPr>
                <w:rFonts w:ascii="Times New Roman" w:eastAsia="Times New Roman" w:hAnsi="Times New Roman" w:cs="Times New Roman"/>
                <w:sz w:val="24"/>
                <w:szCs w:val="24"/>
              </w:rPr>
              <w:t>(тыс.кв.м.)</w:t>
            </w:r>
          </w:p>
        </w:tc>
        <w:tc>
          <w:tcPr>
            <w:tcW w:w="1134" w:type="dxa"/>
          </w:tcPr>
          <w:p w:rsidR="00F434FB" w:rsidRPr="00757CEB" w:rsidRDefault="00F434FB" w:rsidP="0012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7CEB">
              <w:rPr>
                <w:rFonts w:ascii="Times New Roman" w:eastAsia="Times New Roman" w:hAnsi="Times New Roman" w:cs="Times New Roman"/>
                <w:sz w:val="24"/>
                <w:szCs w:val="24"/>
              </w:rPr>
              <w:t>0,27</w:t>
            </w:r>
          </w:p>
          <w:p w:rsidR="00F434FB" w:rsidRPr="0049640A" w:rsidRDefault="00F434FB" w:rsidP="0012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850" w:type="dxa"/>
          </w:tcPr>
          <w:p w:rsidR="00F434FB" w:rsidRPr="00790601" w:rsidRDefault="00F434FB" w:rsidP="0012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34F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F434FB" w:rsidRPr="00790601" w:rsidRDefault="00F434FB" w:rsidP="005F4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601">
              <w:rPr>
                <w:rFonts w:ascii="Times New Roman" w:eastAsia="Times New Roman" w:hAnsi="Times New Roman" w:cs="Times New Roman"/>
                <w:sz w:val="24"/>
                <w:szCs w:val="24"/>
              </w:rPr>
              <w:t>0,</w:t>
            </w:r>
            <w:r w:rsidR="005F4B4C">
              <w:rPr>
                <w:rFonts w:ascii="Times New Roman" w:eastAsia="Times New Roman" w:hAnsi="Times New Roman" w:cs="Times New Roman"/>
                <w:sz w:val="24"/>
                <w:szCs w:val="24"/>
              </w:rPr>
              <w:t>054</w:t>
            </w:r>
          </w:p>
        </w:tc>
        <w:tc>
          <w:tcPr>
            <w:tcW w:w="850" w:type="dxa"/>
          </w:tcPr>
          <w:p w:rsidR="00F434FB" w:rsidRPr="00790601" w:rsidRDefault="00F434FB" w:rsidP="00DF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601">
              <w:rPr>
                <w:rFonts w:ascii="Times New Roman" w:eastAsia="Times New Roman" w:hAnsi="Times New Roman" w:cs="Times New Roman"/>
                <w:sz w:val="24"/>
                <w:szCs w:val="24"/>
              </w:rPr>
              <w:t>0,</w:t>
            </w:r>
            <w:r w:rsidR="00DF4E96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  <w:r w:rsidR="00E62FB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F434FB" w:rsidRPr="00790601" w:rsidRDefault="00F434FB" w:rsidP="0012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601">
              <w:rPr>
                <w:rFonts w:ascii="Times New Roman" w:eastAsia="Times New Roman" w:hAnsi="Times New Roman" w:cs="Times New Roman"/>
                <w:sz w:val="24"/>
                <w:szCs w:val="24"/>
              </w:rPr>
              <w:t>0,27</w:t>
            </w:r>
          </w:p>
        </w:tc>
        <w:tc>
          <w:tcPr>
            <w:tcW w:w="850" w:type="dxa"/>
          </w:tcPr>
          <w:p w:rsidR="00F434FB" w:rsidRPr="00790601" w:rsidRDefault="00F434FB" w:rsidP="0012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601">
              <w:rPr>
                <w:rFonts w:ascii="Times New Roman" w:eastAsia="Times New Roman" w:hAnsi="Times New Roman" w:cs="Times New Roman"/>
                <w:sz w:val="24"/>
                <w:szCs w:val="24"/>
              </w:rPr>
              <w:t>0,27</w:t>
            </w:r>
          </w:p>
        </w:tc>
        <w:tc>
          <w:tcPr>
            <w:tcW w:w="851" w:type="dxa"/>
          </w:tcPr>
          <w:p w:rsidR="00F434FB" w:rsidRPr="00790601" w:rsidRDefault="00F434FB" w:rsidP="0012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601">
              <w:rPr>
                <w:rFonts w:ascii="Times New Roman" w:eastAsia="Times New Roman" w:hAnsi="Times New Roman" w:cs="Times New Roman"/>
                <w:sz w:val="24"/>
                <w:szCs w:val="24"/>
              </w:rPr>
              <w:t>0,27</w:t>
            </w:r>
          </w:p>
        </w:tc>
      </w:tr>
      <w:tr w:rsidR="00F434FB" w:rsidRPr="00790601" w:rsidTr="001229A5">
        <w:tc>
          <w:tcPr>
            <w:tcW w:w="488" w:type="dxa"/>
          </w:tcPr>
          <w:p w:rsidR="00F434FB" w:rsidRPr="00790601" w:rsidRDefault="00F434FB" w:rsidP="001229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601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930" w:type="dxa"/>
            <w:gridSpan w:val="8"/>
          </w:tcPr>
          <w:p w:rsidR="00F434FB" w:rsidRPr="00790601" w:rsidRDefault="00F434FB" w:rsidP="001229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601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 2 «Создание и развитие инфраструктуры на сельских территориях»</w:t>
            </w:r>
          </w:p>
        </w:tc>
      </w:tr>
      <w:tr w:rsidR="00F434FB" w:rsidRPr="00790601" w:rsidTr="001229A5">
        <w:tc>
          <w:tcPr>
            <w:tcW w:w="488" w:type="dxa"/>
          </w:tcPr>
          <w:p w:rsidR="00F434FB" w:rsidRPr="00790601" w:rsidRDefault="00F434FB" w:rsidP="001229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601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693" w:type="dxa"/>
          </w:tcPr>
          <w:p w:rsidR="00F434FB" w:rsidRPr="00790601" w:rsidRDefault="00F434FB" w:rsidP="001229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601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Показатель 3.</w:t>
            </w:r>
          </w:p>
          <w:p w:rsidR="00F434FB" w:rsidRPr="00790601" w:rsidRDefault="00F434FB" w:rsidP="001229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790601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79060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 xml:space="preserve">Количество реализованных проектов комплексного развития сельских территорий» </w:t>
            </w:r>
          </w:p>
          <w:p w:rsidR="00F434FB" w:rsidRPr="00790601" w:rsidRDefault="00F434FB" w:rsidP="001229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60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(ед.)</w:t>
            </w:r>
          </w:p>
        </w:tc>
        <w:tc>
          <w:tcPr>
            <w:tcW w:w="1134" w:type="dxa"/>
          </w:tcPr>
          <w:p w:rsidR="00F434FB" w:rsidRPr="00790601" w:rsidRDefault="00F434FB" w:rsidP="001229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7CE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F434FB" w:rsidRPr="00790601" w:rsidRDefault="00F434FB" w:rsidP="0012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34F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F434FB" w:rsidRPr="00790601" w:rsidRDefault="005F4B4C" w:rsidP="0012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F434FB" w:rsidRPr="00790601" w:rsidRDefault="00F434FB" w:rsidP="0012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60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F434FB" w:rsidRPr="00790601" w:rsidRDefault="00F434FB" w:rsidP="0012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60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F434FB" w:rsidRPr="00790601" w:rsidRDefault="00F434FB" w:rsidP="0012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60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F434FB" w:rsidRPr="00790601" w:rsidRDefault="00F434FB" w:rsidP="0012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60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434FB" w:rsidRPr="00790601" w:rsidTr="001229A5">
        <w:tc>
          <w:tcPr>
            <w:tcW w:w="488" w:type="dxa"/>
          </w:tcPr>
          <w:p w:rsidR="00F434FB" w:rsidRPr="00790601" w:rsidRDefault="00F434FB" w:rsidP="001229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601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930" w:type="dxa"/>
            <w:gridSpan w:val="8"/>
          </w:tcPr>
          <w:p w:rsidR="00F434FB" w:rsidRPr="00790601" w:rsidRDefault="00F434FB" w:rsidP="001229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6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Задача 3 «Создание условий для обеспечения сельхозтоваропроизводителей </w:t>
            </w:r>
            <w:r w:rsidRPr="0079060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квалифицированными кадрами»</w:t>
            </w:r>
          </w:p>
        </w:tc>
      </w:tr>
      <w:tr w:rsidR="00F434FB" w:rsidRPr="00790601" w:rsidTr="001229A5">
        <w:tc>
          <w:tcPr>
            <w:tcW w:w="488" w:type="dxa"/>
          </w:tcPr>
          <w:p w:rsidR="00F434FB" w:rsidRPr="00790601" w:rsidRDefault="00F434FB" w:rsidP="001229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60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2693" w:type="dxa"/>
          </w:tcPr>
          <w:p w:rsidR="00F434FB" w:rsidRPr="00790601" w:rsidRDefault="00F434FB" w:rsidP="001229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79060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 xml:space="preserve">Показатель 4. </w:t>
            </w:r>
          </w:p>
          <w:p w:rsidR="00F434FB" w:rsidRPr="00790601" w:rsidRDefault="00F434FB" w:rsidP="001229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79060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«Количество проведенных сельскохозяйственных конкурсов, мероприятий»</w:t>
            </w:r>
          </w:p>
          <w:p w:rsidR="00F434FB" w:rsidRPr="00790601" w:rsidRDefault="00F434FB" w:rsidP="001229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60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(ед.)</w:t>
            </w:r>
          </w:p>
        </w:tc>
        <w:tc>
          <w:tcPr>
            <w:tcW w:w="1134" w:type="dxa"/>
          </w:tcPr>
          <w:p w:rsidR="00F434FB" w:rsidRPr="00790601" w:rsidRDefault="00F434FB" w:rsidP="001229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7CEB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F434FB" w:rsidRPr="00790601" w:rsidRDefault="00F434FB" w:rsidP="001229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F434FB" w:rsidRPr="00790601" w:rsidRDefault="00F434FB" w:rsidP="001229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F434FB" w:rsidRPr="00790601" w:rsidRDefault="007D0543" w:rsidP="001229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F434FB" w:rsidRPr="00790601" w:rsidRDefault="00F434FB" w:rsidP="001229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F434FB" w:rsidRPr="00790601" w:rsidRDefault="00F434FB" w:rsidP="001229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F434FB" w:rsidRPr="00790601" w:rsidRDefault="00F434FB" w:rsidP="001229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434FB" w:rsidRPr="00790601" w:rsidTr="001229A5">
        <w:tc>
          <w:tcPr>
            <w:tcW w:w="488" w:type="dxa"/>
          </w:tcPr>
          <w:p w:rsidR="00F434FB" w:rsidRPr="00790601" w:rsidRDefault="00F434FB" w:rsidP="001229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601"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930" w:type="dxa"/>
            <w:gridSpan w:val="8"/>
          </w:tcPr>
          <w:p w:rsidR="00F434FB" w:rsidRPr="00790601" w:rsidRDefault="00F434FB" w:rsidP="001229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601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 4 «Повышение эффективности, ответственности и прозрачности управления ресурсами в рамках установленных функций и полномочий»</w:t>
            </w:r>
          </w:p>
        </w:tc>
      </w:tr>
      <w:tr w:rsidR="00F434FB" w:rsidRPr="00790601" w:rsidTr="001229A5">
        <w:tc>
          <w:tcPr>
            <w:tcW w:w="488" w:type="dxa"/>
          </w:tcPr>
          <w:p w:rsidR="00F434FB" w:rsidRPr="00790601" w:rsidRDefault="00F434FB" w:rsidP="001229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601"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693" w:type="dxa"/>
          </w:tcPr>
          <w:p w:rsidR="00F434FB" w:rsidRPr="00790601" w:rsidRDefault="00F434FB" w:rsidP="001229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79060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Показатель 5.</w:t>
            </w:r>
          </w:p>
          <w:p w:rsidR="00F434FB" w:rsidRDefault="00F434FB" w:rsidP="001229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6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«Доля исполненных в срок запросов вышестоящих организаций и поручений Главы </w:t>
            </w:r>
          </w:p>
          <w:p w:rsidR="00F434FB" w:rsidRPr="00790601" w:rsidRDefault="00F434FB" w:rsidP="001229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601">
              <w:rPr>
                <w:rFonts w:ascii="Times New Roman" w:eastAsia="Times New Roman" w:hAnsi="Times New Roman" w:cs="Times New Roman"/>
                <w:sz w:val="24"/>
                <w:szCs w:val="24"/>
              </w:rPr>
              <w:t>Усть-Абаканского района»</w:t>
            </w:r>
          </w:p>
          <w:p w:rsidR="00F434FB" w:rsidRPr="00790601" w:rsidRDefault="00F434FB" w:rsidP="001229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790601">
              <w:rPr>
                <w:rFonts w:ascii="Times New Roman" w:eastAsia="Times New Roman" w:hAnsi="Times New Roman" w:cs="Times New Roman"/>
                <w:sz w:val="24"/>
                <w:szCs w:val="24"/>
              </w:rPr>
              <w:t>(%)</w:t>
            </w:r>
          </w:p>
        </w:tc>
        <w:tc>
          <w:tcPr>
            <w:tcW w:w="1134" w:type="dxa"/>
          </w:tcPr>
          <w:p w:rsidR="00F434FB" w:rsidRPr="00790601" w:rsidRDefault="00F434FB" w:rsidP="001229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  <w:p w:rsidR="00F434FB" w:rsidRPr="00790601" w:rsidRDefault="00F434FB" w:rsidP="001229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434FB" w:rsidRPr="00790601" w:rsidRDefault="00F434FB" w:rsidP="001229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601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:rsidR="00F434FB" w:rsidRPr="00790601" w:rsidRDefault="00F434FB" w:rsidP="001229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601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:rsidR="00F434FB" w:rsidRPr="00790601" w:rsidRDefault="00F434FB" w:rsidP="001229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601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:rsidR="00F434FB" w:rsidRPr="00790601" w:rsidRDefault="00F434FB" w:rsidP="001229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601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:rsidR="00F434FB" w:rsidRPr="00790601" w:rsidRDefault="00F434FB" w:rsidP="001229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601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:rsidR="00F434FB" w:rsidRPr="00790601" w:rsidRDefault="00F434FB" w:rsidP="001229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601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F434FB" w:rsidRPr="00F434FB" w:rsidTr="001229A5">
        <w:tc>
          <w:tcPr>
            <w:tcW w:w="488" w:type="dxa"/>
          </w:tcPr>
          <w:p w:rsidR="00F434FB" w:rsidRPr="00F434FB" w:rsidRDefault="00F434FB" w:rsidP="001229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34FB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930" w:type="dxa"/>
            <w:gridSpan w:val="8"/>
          </w:tcPr>
          <w:p w:rsidR="00F434FB" w:rsidRPr="00F434FB" w:rsidRDefault="00F434FB" w:rsidP="001229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34FB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 5 «Создание условий для улучшения экологической обстановки на территории Усть-Абаканского района»</w:t>
            </w:r>
          </w:p>
        </w:tc>
      </w:tr>
      <w:tr w:rsidR="00F434FB" w:rsidRPr="00F434FB" w:rsidTr="001229A5">
        <w:tc>
          <w:tcPr>
            <w:tcW w:w="488" w:type="dxa"/>
          </w:tcPr>
          <w:p w:rsidR="00F434FB" w:rsidRPr="00F434FB" w:rsidRDefault="00F434FB" w:rsidP="001229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34FB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693" w:type="dxa"/>
          </w:tcPr>
          <w:p w:rsidR="00F434FB" w:rsidRPr="00F434FB" w:rsidRDefault="00F434FB" w:rsidP="001229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F434F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Показатель 6.</w:t>
            </w:r>
          </w:p>
          <w:p w:rsidR="00F434FB" w:rsidRPr="00F434FB" w:rsidRDefault="00F434FB" w:rsidP="001229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F434F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 xml:space="preserve">«Площадь убранной территории земельных участков, на которых располагается бытовой мусор» </w:t>
            </w:r>
            <w:proofErr w:type="gramStart"/>
            <w:r w:rsidRPr="00F434F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га</w:t>
            </w:r>
            <w:proofErr w:type="gramEnd"/>
            <w:r w:rsidRPr="00F434F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.</w:t>
            </w:r>
          </w:p>
          <w:p w:rsidR="00F434FB" w:rsidRPr="00F434FB" w:rsidRDefault="00F434FB" w:rsidP="001229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34" w:type="dxa"/>
          </w:tcPr>
          <w:p w:rsidR="00F434FB" w:rsidRPr="00F434FB" w:rsidRDefault="00F434FB" w:rsidP="001229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34F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F434FB" w:rsidRPr="00F434FB" w:rsidRDefault="00F434FB" w:rsidP="001229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34F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F434FB" w:rsidRPr="00F434FB" w:rsidRDefault="00DF4E96" w:rsidP="00DF4E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  <w:r w:rsidR="00F434FB" w:rsidRPr="00F434FB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50" w:type="dxa"/>
          </w:tcPr>
          <w:p w:rsidR="00F434FB" w:rsidRPr="00F434FB" w:rsidRDefault="00F434FB" w:rsidP="001229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34F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DF4E96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F434FB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1" w:type="dxa"/>
          </w:tcPr>
          <w:p w:rsidR="00F434FB" w:rsidRPr="00F434FB" w:rsidRDefault="00DF4E96" w:rsidP="001229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F434FB" w:rsidRPr="00F434FB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0" w:type="dxa"/>
          </w:tcPr>
          <w:p w:rsidR="00F434FB" w:rsidRPr="00F434FB" w:rsidRDefault="00DF4E96" w:rsidP="001229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851" w:type="dxa"/>
          </w:tcPr>
          <w:p w:rsidR="00F434FB" w:rsidRPr="00F434FB" w:rsidRDefault="00F434FB" w:rsidP="001229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34F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F434FB" w:rsidRPr="00894C0A" w:rsidRDefault="00894C0A" w:rsidP="00894C0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894C0A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894C0A" w:rsidRDefault="00894C0A" w:rsidP="00894C0A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894C0A" w:rsidRDefault="00894C0A" w:rsidP="00894C0A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894C0A" w:rsidRPr="008015DD" w:rsidRDefault="00894C0A" w:rsidP="00894C0A">
      <w:pPr>
        <w:spacing w:after="0"/>
        <w:rPr>
          <w:rFonts w:ascii="Times New Roman" w:hAnsi="Times New Roman" w:cs="Times New Roman"/>
          <w:sz w:val="26"/>
          <w:szCs w:val="26"/>
        </w:rPr>
      </w:pPr>
      <w:bookmarkStart w:id="0" w:name="_GoBack"/>
      <w:r w:rsidRPr="008015DD">
        <w:rPr>
          <w:rFonts w:ascii="Times New Roman" w:hAnsi="Times New Roman" w:cs="Times New Roman"/>
          <w:sz w:val="26"/>
          <w:szCs w:val="26"/>
        </w:rPr>
        <w:t>Управляющий делами</w:t>
      </w:r>
    </w:p>
    <w:p w:rsidR="00894C0A" w:rsidRPr="008015DD" w:rsidRDefault="00894C0A" w:rsidP="00894C0A">
      <w:pPr>
        <w:spacing w:after="0"/>
        <w:rPr>
          <w:rFonts w:ascii="Times New Roman" w:hAnsi="Times New Roman" w:cs="Times New Roman"/>
          <w:sz w:val="26"/>
          <w:szCs w:val="26"/>
        </w:rPr>
      </w:pPr>
      <w:r w:rsidRPr="008015DD">
        <w:rPr>
          <w:rFonts w:ascii="Times New Roman" w:hAnsi="Times New Roman" w:cs="Times New Roman"/>
          <w:sz w:val="26"/>
          <w:szCs w:val="26"/>
        </w:rPr>
        <w:t>администрации Усть-Абаканского района                                            О.В. Лемытская</w:t>
      </w:r>
    </w:p>
    <w:bookmarkEnd w:id="0"/>
    <w:p w:rsidR="00AC3D4C" w:rsidRPr="00F434FB" w:rsidRDefault="00AC3D4C" w:rsidP="00F434FB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AC3D4C" w:rsidRPr="00F434FB" w:rsidSect="00A17F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E4934"/>
    <w:rsid w:val="0031618F"/>
    <w:rsid w:val="005F4B4C"/>
    <w:rsid w:val="00623FF1"/>
    <w:rsid w:val="00684E17"/>
    <w:rsid w:val="006E247D"/>
    <w:rsid w:val="007D0543"/>
    <w:rsid w:val="00894C0A"/>
    <w:rsid w:val="00A17F5B"/>
    <w:rsid w:val="00AC3D4C"/>
    <w:rsid w:val="00B96C13"/>
    <w:rsid w:val="00DE00D8"/>
    <w:rsid w:val="00DF4E96"/>
    <w:rsid w:val="00E062EB"/>
    <w:rsid w:val="00E62FBD"/>
    <w:rsid w:val="00E86CA0"/>
    <w:rsid w:val="00EB24E1"/>
    <w:rsid w:val="00F434FB"/>
    <w:rsid w:val="00FE49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0" w:qFormat="1"/>
    <w:lsdException w:name="heading 4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34FB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86CA0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4"/>
      <w:szCs w:val="24"/>
      <w:lang w:eastAsia="en-US"/>
    </w:rPr>
  </w:style>
  <w:style w:type="paragraph" w:styleId="2">
    <w:name w:val="heading 2"/>
    <w:basedOn w:val="1"/>
    <w:next w:val="a"/>
    <w:link w:val="20"/>
    <w:uiPriority w:val="99"/>
    <w:qFormat/>
    <w:rsid w:val="00E86CA0"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link w:val="30"/>
    <w:qFormat/>
    <w:rsid w:val="00E86CA0"/>
    <w:pPr>
      <w:outlineLvl w:val="2"/>
    </w:pPr>
  </w:style>
  <w:style w:type="paragraph" w:styleId="4">
    <w:name w:val="heading 4"/>
    <w:basedOn w:val="a"/>
    <w:next w:val="a0"/>
    <w:link w:val="40"/>
    <w:uiPriority w:val="99"/>
    <w:qFormat/>
    <w:rsid w:val="00E86CA0"/>
    <w:pPr>
      <w:keepNext/>
      <w:keepLines/>
      <w:suppressAutoHyphens/>
      <w:spacing w:before="200" w:after="0" w:line="240" w:lineRule="auto"/>
      <w:ind w:left="2880" w:hanging="360"/>
      <w:jc w:val="both"/>
      <w:outlineLvl w:val="3"/>
    </w:pPr>
    <w:rPr>
      <w:rFonts w:ascii="Cambria" w:eastAsia="Times New Roman" w:hAnsi="Cambria" w:cs="Times New Roman"/>
      <w:b/>
      <w:bCs/>
      <w:i/>
      <w:iCs/>
      <w:color w:val="4F81BD"/>
      <w:kern w:val="1"/>
      <w:sz w:val="28"/>
      <w:szCs w:val="24"/>
      <w:lang w:eastAsia="hi-IN" w:bidi="hi-IN"/>
    </w:rPr>
  </w:style>
  <w:style w:type="paragraph" w:styleId="5">
    <w:name w:val="heading 5"/>
    <w:basedOn w:val="a"/>
    <w:next w:val="a0"/>
    <w:link w:val="50"/>
    <w:qFormat/>
    <w:rsid w:val="00E86CA0"/>
    <w:pPr>
      <w:suppressAutoHyphens/>
      <w:spacing w:before="240" w:after="60" w:line="100" w:lineRule="atLeast"/>
      <w:ind w:left="3600" w:hanging="360"/>
      <w:outlineLvl w:val="4"/>
    </w:pPr>
    <w:rPr>
      <w:rFonts w:ascii="Times New Roman" w:eastAsia="Times New Roman" w:hAnsi="Times New Roman" w:cs="Times New Roman"/>
      <w:b/>
      <w:bCs/>
      <w:i/>
      <w:iCs/>
      <w:kern w:val="1"/>
      <w:sz w:val="26"/>
      <w:szCs w:val="26"/>
      <w:lang w:eastAsia="hi-IN" w:bidi="hi-I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E86CA0"/>
    <w:rPr>
      <w:rFonts w:ascii="Arial" w:hAnsi="Arial" w:cs="Arial"/>
      <w:b/>
      <w:bCs/>
      <w:color w:val="000080"/>
      <w:sz w:val="24"/>
      <w:szCs w:val="24"/>
    </w:rPr>
  </w:style>
  <w:style w:type="character" w:customStyle="1" w:styleId="20">
    <w:name w:val="Заголовок 2 Знак"/>
    <w:link w:val="2"/>
    <w:uiPriority w:val="99"/>
    <w:rsid w:val="00E86CA0"/>
    <w:rPr>
      <w:rFonts w:ascii="Arial" w:hAnsi="Arial" w:cs="Arial"/>
      <w:sz w:val="24"/>
      <w:szCs w:val="24"/>
    </w:rPr>
  </w:style>
  <w:style w:type="character" w:customStyle="1" w:styleId="30">
    <w:name w:val="Заголовок 3 Знак"/>
    <w:link w:val="3"/>
    <w:rsid w:val="00E86CA0"/>
    <w:rPr>
      <w:rFonts w:ascii="Arial" w:hAnsi="Arial" w:cs="Arial"/>
      <w:sz w:val="24"/>
      <w:szCs w:val="24"/>
    </w:rPr>
  </w:style>
  <w:style w:type="character" w:customStyle="1" w:styleId="40">
    <w:name w:val="Заголовок 4 Знак"/>
    <w:link w:val="4"/>
    <w:uiPriority w:val="99"/>
    <w:rsid w:val="00E86CA0"/>
    <w:rPr>
      <w:rFonts w:ascii="Cambria" w:hAnsi="Cambria"/>
      <w:b/>
      <w:bCs/>
      <w:i/>
      <w:iCs/>
      <w:color w:val="4F81BD"/>
      <w:kern w:val="1"/>
      <w:sz w:val="28"/>
      <w:szCs w:val="24"/>
      <w:lang w:eastAsia="hi-IN" w:bidi="hi-IN"/>
    </w:rPr>
  </w:style>
  <w:style w:type="paragraph" w:styleId="a0">
    <w:name w:val="Body Text"/>
    <w:basedOn w:val="a"/>
    <w:link w:val="a4"/>
    <w:uiPriority w:val="99"/>
    <w:semiHidden/>
    <w:unhideWhenUsed/>
    <w:rsid w:val="00DE00D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1"/>
    <w:link w:val="a0"/>
    <w:uiPriority w:val="99"/>
    <w:semiHidden/>
    <w:rsid w:val="00DE00D8"/>
    <w:rPr>
      <w:sz w:val="24"/>
      <w:szCs w:val="24"/>
      <w:lang w:eastAsia="ru-RU"/>
    </w:rPr>
  </w:style>
  <w:style w:type="character" w:customStyle="1" w:styleId="50">
    <w:name w:val="Заголовок 5 Знак"/>
    <w:link w:val="5"/>
    <w:rsid w:val="00E86CA0"/>
    <w:rPr>
      <w:b/>
      <w:bCs/>
      <w:i/>
      <w:iCs/>
      <w:kern w:val="1"/>
      <w:sz w:val="26"/>
      <w:szCs w:val="26"/>
      <w:lang w:eastAsia="hi-IN" w:bidi="hi-IN"/>
    </w:rPr>
  </w:style>
  <w:style w:type="paragraph" w:styleId="a5">
    <w:name w:val="List Paragraph"/>
    <w:basedOn w:val="a"/>
    <w:uiPriority w:val="34"/>
    <w:qFormat/>
    <w:rsid w:val="00E86CA0"/>
    <w:pPr>
      <w:ind w:left="720"/>
      <w:contextualSpacing/>
    </w:pPr>
    <w:rPr>
      <w:rFonts w:ascii="Calibri" w:eastAsia="Calibri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0" w:qFormat="1"/>
    <w:lsdException w:name="heading 4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34FB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86CA0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4"/>
      <w:szCs w:val="24"/>
      <w:lang w:eastAsia="en-US"/>
    </w:rPr>
  </w:style>
  <w:style w:type="paragraph" w:styleId="2">
    <w:name w:val="heading 2"/>
    <w:basedOn w:val="1"/>
    <w:next w:val="a"/>
    <w:link w:val="20"/>
    <w:uiPriority w:val="99"/>
    <w:qFormat/>
    <w:rsid w:val="00E86CA0"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link w:val="30"/>
    <w:qFormat/>
    <w:rsid w:val="00E86CA0"/>
    <w:pPr>
      <w:outlineLvl w:val="2"/>
    </w:pPr>
  </w:style>
  <w:style w:type="paragraph" w:styleId="4">
    <w:name w:val="heading 4"/>
    <w:basedOn w:val="a"/>
    <w:next w:val="a0"/>
    <w:link w:val="40"/>
    <w:uiPriority w:val="99"/>
    <w:qFormat/>
    <w:rsid w:val="00E86CA0"/>
    <w:pPr>
      <w:keepNext/>
      <w:keepLines/>
      <w:suppressAutoHyphens/>
      <w:spacing w:before="200" w:after="0" w:line="240" w:lineRule="auto"/>
      <w:ind w:left="2880" w:hanging="360"/>
      <w:jc w:val="both"/>
      <w:outlineLvl w:val="3"/>
    </w:pPr>
    <w:rPr>
      <w:rFonts w:ascii="Cambria" w:eastAsia="Times New Roman" w:hAnsi="Cambria" w:cs="Times New Roman"/>
      <w:b/>
      <w:bCs/>
      <w:i/>
      <w:iCs/>
      <w:color w:val="4F81BD"/>
      <w:kern w:val="1"/>
      <w:sz w:val="28"/>
      <w:szCs w:val="24"/>
      <w:lang w:eastAsia="hi-IN" w:bidi="hi-IN"/>
    </w:rPr>
  </w:style>
  <w:style w:type="paragraph" w:styleId="5">
    <w:name w:val="heading 5"/>
    <w:basedOn w:val="a"/>
    <w:next w:val="a0"/>
    <w:link w:val="50"/>
    <w:qFormat/>
    <w:rsid w:val="00E86CA0"/>
    <w:pPr>
      <w:suppressAutoHyphens/>
      <w:spacing w:before="240" w:after="60" w:line="100" w:lineRule="atLeast"/>
      <w:ind w:left="3600" w:hanging="360"/>
      <w:outlineLvl w:val="4"/>
    </w:pPr>
    <w:rPr>
      <w:rFonts w:ascii="Times New Roman" w:eastAsia="Times New Roman" w:hAnsi="Times New Roman" w:cs="Times New Roman"/>
      <w:b/>
      <w:bCs/>
      <w:i/>
      <w:iCs/>
      <w:kern w:val="1"/>
      <w:sz w:val="26"/>
      <w:szCs w:val="26"/>
      <w:lang w:eastAsia="hi-IN" w:bidi="hi-I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E86CA0"/>
    <w:rPr>
      <w:rFonts w:ascii="Arial" w:hAnsi="Arial" w:cs="Arial"/>
      <w:b/>
      <w:bCs/>
      <w:color w:val="000080"/>
      <w:sz w:val="24"/>
      <w:szCs w:val="24"/>
    </w:rPr>
  </w:style>
  <w:style w:type="character" w:customStyle="1" w:styleId="20">
    <w:name w:val="Заголовок 2 Знак"/>
    <w:link w:val="2"/>
    <w:uiPriority w:val="99"/>
    <w:rsid w:val="00E86CA0"/>
    <w:rPr>
      <w:rFonts w:ascii="Arial" w:hAnsi="Arial" w:cs="Arial"/>
      <w:sz w:val="24"/>
      <w:szCs w:val="24"/>
    </w:rPr>
  </w:style>
  <w:style w:type="character" w:customStyle="1" w:styleId="30">
    <w:name w:val="Заголовок 3 Знак"/>
    <w:link w:val="3"/>
    <w:rsid w:val="00E86CA0"/>
    <w:rPr>
      <w:rFonts w:ascii="Arial" w:hAnsi="Arial" w:cs="Arial"/>
      <w:sz w:val="24"/>
      <w:szCs w:val="24"/>
    </w:rPr>
  </w:style>
  <w:style w:type="character" w:customStyle="1" w:styleId="40">
    <w:name w:val="Заголовок 4 Знак"/>
    <w:link w:val="4"/>
    <w:uiPriority w:val="99"/>
    <w:rsid w:val="00E86CA0"/>
    <w:rPr>
      <w:rFonts w:ascii="Cambria" w:hAnsi="Cambria"/>
      <w:b/>
      <w:bCs/>
      <w:i/>
      <w:iCs/>
      <w:color w:val="4F81BD"/>
      <w:kern w:val="1"/>
      <w:sz w:val="28"/>
      <w:szCs w:val="24"/>
      <w:lang w:eastAsia="hi-IN" w:bidi="hi-IN"/>
    </w:rPr>
  </w:style>
  <w:style w:type="paragraph" w:styleId="a0">
    <w:name w:val="Body Text"/>
    <w:basedOn w:val="a"/>
    <w:link w:val="a4"/>
    <w:uiPriority w:val="99"/>
    <w:semiHidden/>
    <w:unhideWhenUsed/>
    <w:rsid w:val="00DE00D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1"/>
    <w:link w:val="a0"/>
    <w:uiPriority w:val="99"/>
    <w:semiHidden/>
    <w:rsid w:val="00DE00D8"/>
    <w:rPr>
      <w:sz w:val="24"/>
      <w:szCs w:val="24"/>
      <w:lang w:eastAsia="ru-RU"/>
    </w:rPr>
  </w:style>
  <w:style w:type="character" w:customStyle="1" w:styleId="50">
    <w:name w:val="Заголовок 5 Знак"/>
    <w:link w:val="5"/>
    <w:rsid w:val="00E86CA0"/>
    <w:rPr>
      <w:b/>
      <w:bCs/>
      <w:i/>
      <w:iCs/>
      <w:kern w:val="1"/>
      <w:sz w:val="26"/>
      <w:szCs w:val="26"/>
      <w:lang w:eastAsia="hi-IN" w:bidi="hi-IN"/>
    </w:rPr>
  </w:style>
  <w:style w:type="paragraph" w:styleId="a5">
    <w:name w:val="List Paragraph"/>
    <w:basedOn w:val="a"/>
    <w:uiPriority w:val="34"/>
    <w:qFormat/>
    <w:rsid w:val="00E86CA0"/>
    <w:pPr>
      <w:ind w:left="720"/>
      <w:contextualSpacing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283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Point-11</cp:lastModifiedBy>
  <cp:revision>2</cp:revision>
  <cp:lastPrinted>2024-01-12T08:09:00Z</cp:lastPrinted>
  <dcterms:created xsi:type="dcterms:W3CDTF">2024-01-12T08:09:00Z</dcterms:created>
  <dcterms:modified xsi:type="dcterms:W3CDTF">2024-01-12T08:09:00Z</dcterms:modified>
</cp:coreProperties>
</file>